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84" w:rsidRPr="008E6984" w:rsidRDefault="008E6984" w:rsidP="00DF661D">
      <w:pPr>
        <w:jc w:val="center"/>
        <w:rPr>
          <w:b/>
          <w:sz w:val="28"/>
          <w:szCs w:val="28"/>
        </w:rPr>
      </w:pPr>
      <w:r w:rsidRPr="008E6984">
        <w:rPr>
          <w:b/>
          <w:sz w:val="28"/>
          <w:szCs w:val="28"/>
        </w:rPr>
        <w:t xml:space="preserve">Инструкция по маршрутизации и диспансеризации зубочелюстных аномалий </w:t>
      </w:r>
      <w:r w:rsidR="00084922" w:rsidRPr="008E6984">
        <w:rPr>
          <w:b/>
          <w:sz w:val="28"/>
          <w:szCs w:val="28"/>
        </w:rPr>
        <w:t xml:space="preserve"> </w:t>
      </w:r>
    </w:p>
    <w:p w:rsidR="008E6984" w:rsidRDefault="008E6984" w:rsidP="00DF661D">
      <w:pPr>
        <w:jc w:val="center"/>
        <w:rPr>
          <w:i/>
        </w:rPr>
      </w:pPr>
      <w:proofErr w:type="gramStart"/>
      <w:r w:rsidRPr="008E6984">
        <w:rPr>
          <w:i/>
        </w:rPr>
        <w:t xml:space="preserve">(для </w:t>
      </w:r>
      <w:r w:rsidR="00084922" w:rsidRPr="008E6984">
        <w:rPr>
          <w:i/>
        </w:rPr>
        <w:t>ответственных стоматологов</w:t>
      </w:r>
      <w:r w:rsidRPr="008E6984">
        <w:rPr>
          <w:i/>
        </w:rPr>
        <w:t xml:space="preserve"> районов</w:t>
      </w:r>
      <w:r w:rsidR="00084922" w:rsidRPr="008E6984">
        <w:rPr>
          <w:i/>
        </w:rPr>
        <w:t>,</w:t>
      </w:r>
      <w:proofErr w:type="gramEnd"/>
    </w:p>
    <w:p w:rsidR="00F64BD7" w:rsidRPr="008E6984" w:rsidRDefault="00084922" w:rsidP="00DF661D">
      <w:pPr>
        <w:jc w:val="center"/>
        <w:rPr>
          <w:i/>
        </w:rPr>
      </w:pPr>
      <w:bookmarkStart w:id="0" w:name="_GoBack"/>
      <w:bookmarkEnd w:id="0"/>
      <w:r w:rsidRPr="008E6984">
        <w:rPr>
          <w:i/>
        </w:rPr>
        <w:t xml:space="preserve"> детских стоматологов, специалисто</w:t>
      </w:r>
      <w:r w:rsidR="008E6984" w:rsidRPr="008E6984">
        <w:rPr>
          <w:i/>
        </w:rPr>
        <w:t>в общей практики, зубных врачей)</w:t>
      </w:r>
    </w:p>
    <w:p w:rsidR="00F64BD7" w:rsidRPr="00B572EC" w:rsidRDefault="00F64BD7" w:rsidP="00DF661D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>Выявление детей с аномалиями зубочелюстно</w:t>
      </w:r>
      <w:r w:rsidR="00C01D52">
        <w:rPr>
          <w:sz w:val="28"/>
          <w:szCs w:val="28"/>
        </w:rPr>
        <w:t>-лицевой</w:t>
      </w:r>
      <w:r w:rsidRPr="00B572EC">
        <w:rPr>
          <w:sz w:val="28"/>
          <w:szCs w:val="28"/>
        </w:rPr>
        <w:t xml:space="preserve"> системы</w:t>
      </w:r>
      <w:r w:rsidR="00C01D52">
        <w:rPr>
          <w:sz w:val="28"/>
          <w:szCs w:val="28"/>
        </w:rPr>
        <w:t xml:space="preserve"> (ЗЧА)</w:t>
      </w:r>
      <w:r w:rsidRPr="00B572EC">
        <w:rPr>
          <w:sz w:val="28"/>
          <w:szCs w:val="28"/>
        </w:rPr>
        <w:t xml:space="preserve"> должно происходить в кабинете врача стоматолога детского. Дети с выявленными ЗЧА направляются к врачу стоматологу </w:t>
      </w:r>
      <w:proofErr w:type="spellStart"/>
      <w:r w:rsidRPr="00B572EC">
        <w:rPr>
          <w:sz w:val="28"/>
          <w:szCs w:val="28"/>
        </w:rPr>
        <w:t>ортодонту</w:t>
      </w:r>
      <w:proofErr w:type="spellEnd"/>
      <w:r w:rsidRPr="00B572EC">
        <w:rPr>
          <w:sz w:val="28"/>
          <w:szCs w:val="28"/>
        </w:rPr>
        <w:t xml:space="preserve"> согласно </w:t>
      </w:r>
      <w:r w:rsidR="00C01D52">
        <w:rPr>
          <w:sz w:val="28"/>
          <w:szCs w:val="28"/>
        </w:rPr>
        <w:t xml:space="preserve">Приложению №2 к </w:t>
      </w:r>
      <w:r w:rsidRPr="00B572EC">
        <w:rPr>
          <w:sz w:val="28"/>
          <w:szCs w:val="28"/>
        </w:rPr>
        <w:t xml:space="preserve">приказу </w:t>
      </w:r>
      <w:r w:rsidR="007D43B3" w:rsidRPr="00B572EC">
        <w:rPr>
          <w:sz w:val="28"/>
          <w:szCs w:val="28"/>
        </w:rPr>
        <w:t>№2187-Д от 15 августа 2018 «О маршрутизации при оказании медицинской помощи детскому населению по профилю «стоматология» в Республике Башкортостан»</w:t>
      </w:r>
      <w:r w:rsidR="00C01D52">
        <w:rPr>
          <w:sz w:val="28"/>
          <w:szCs w:val="28"/>
        </w:rPr>
        <w:t>.</w:t>
      </w:r>
    </w:p>
    <w:p w:rsidR="0080030C" w:rsidRDefault="0080030C" w:rsidP="00DF661D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Дети </w:t>
      </w:r>
      <w:r w:rsidR="00BA17F4">
        <w:rPr>
          <w:sz w:val="28"/>
          <w:szCs w:val="28"/>
        </w:rPr>
        <w:t xml:space="preserve">из </w:t>
      </w:r>
      <w:proofErr w:type="spellStart"/>
      <w:r w:rsidR="00C01D52">
        <w:rPr>
          <w:sz w:val="28"/>
          <w:szCs w:val="28"/>
        </w:rPr>
        <w:t>Альшеевского</w:t>
      </w:r>
      <w:proofErr w:type="spellEnd"/>
      <w:r w:rsidR="002D1509">
        <w:rPr>
          <w:sz w:val="28"/>
          <w:szCs w:val="28"/>
        </w:rPr>
        <w:t>,</w:t>
      </w:r>
      <w:r w:rsidR="00BA17F4">
        <w:rPr>
          <w:sz w:val="28"/>
          <w:szCs w:val="28"/>
        </w:rPr>
        <w:t xml:space="preserve"> </w:t>
      </w:r>
      <w:r w:rsidR="002D1509">
        <w:rPr>
          <w:sz w:val="28"/>
          <w:szCs w:val="28"/>
        </w:rPr>
        <w:t>Фёдоровско</w:t>
      </w:r>
      <w:r w:rsidR="00EE2986">
        <w:rPr>
          <w:sz w:val="28"/>
          <w:szCs w:val="28"/>
        </w:rPr>
        <w:t>го районов</w:t>
      </w:r>
      <w:r w:rsidR="00BA17F4">
        <w:rPr>
          <w:sz w:val="28"/>
          <w:szCs w:val="28"/>
        </w:rPr>
        <w:t xml:space="preserve"> направляются в ГБУЗ РБ СП г. Салават.</w:t>
      </w:r>
    </w:p>
    <w:p w:rsidR="00BA17F4" w:rsidRDefault="00BA17F4" w:rsidP="00DF661D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из </w:t>
      </w:r>
      <w:proofErr w:type="spellStart"/>
      <w:r w:rsidR="00C01D52">
        <w:rPr>
          <w:sz w:val="28"/>
          <w:szCs w:val="28"/>
        </w:rPr>
        <w:t>Гафурийск</w:t>
      </w:r>
      <w:r w:rsidR="00EE2986">
        <w:rPr>
          <w:sz w:val="28"/>
          <w:szCs w:val="28"/>
        </w:rPr>
        <w:t>ого</w:t>
      </w:r>
      <w:proofErr w:type="spellEnd"/>
      <w:r w:rsidR="002D1509">
        <w:rPr>
          <w:sz w:val="28"/>
          <w:szCs w:val="28"/>
        </w:rPr>
        <w:t xml:space="preserve">, </w:t>
      </w:r>
      <w:proofErr w:type="spellStart"/>
      <w:r w:rsidR="002D1509">
        <w:rPr>
          <w:sz w:val="28"/>
          <w:szCs w:val="28"/>
        </w:rPr>
        <w:t>Миякинско</w:t>
      </w:r>
      <w:r w:rsidR="00EE2986">
        <w:rPr>
          <w:sz w:val="28"/>
          <w:szCs w:val="28"/>
        </w:rPr>
        <w:t>го</w:t>
      </w:r>
      <w:proofErr w:type="spellEnd"/>
      <w:r w:rsidR="00EE2986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Стерлибашевского</w:t>
      </w:r>
      <w:proofErr w:type="spellEnd"/>
      <w:r w:rsidR="002D1509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Аургазинского</w:t>
      </w:r>
      <w:proofErr w:type="spellEnd"/>
      <w:r w:rsidR="00EE298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направляются в ГБУЗ РБ СП г. Стерлитамак.</w:t>
      </w:r>
    </w:p>
    <w:p w:rsidR="00BA17F4" w:rsidRPr="00B572EC" w:rsidRDefault="00BA17F4" w:rsidP="00BA17F4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из </w:t>
      </w:r>
      <w:proofErr w:type="spellStart"/>
      <w:r w:rsidR="002D1509">
        <w:rPr>
          <w:sz w:val="28"/>
          <w:szCs w:val="28"/>
        </w:rPr>
        <w:t>Бураевско</w:t>
      </w:r>
      <w:r w:rsidR="00EE2986">
        <w:rPr>
          <w:sz w:val="28"/>
          <w:szCs w:val="28"/>
        </w:rPr>
        <w:t>го</w:t>
      </w:r>
      <w:proofErr w:type="spellEnd"/>
      <w:r w:rsidR="002D1509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Илишеского</w:t>
      </w:r>
      <w:proofErr w:type="spellEnd"/>
      <w:r w:rsidR="00EE298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направляются в ГАУЗ РБ СП</w:t>
      </w:r>
      <w:r w:rsidRPr="00BA17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района.</w:t>
      </w:r>
    </w:p>
    <w:p w:rsidR="00BA17F4" w:rsidRDefault="00BA17F4" w:rsidP="00DF661D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из </w:t>
      </w:r>
      <w:proofErr w:type="spellStart"/>
      <w:r w:rsidR="00EE2986">
        <w:rPr>
          <w:sz w:val="28"/>
          <w:szCs w:val="28"/>
        </w:rPr>
        <w:t>Балтачевского</w:t>
      </w:r>
      <w:proofErr w:type="spellEnd"/>
      <w:r w:rsidR="002D1509">
        <w:rPr>
          <w:sz w:val="28"/>
          <w:szCs w:val="28"/>
        </w:rPr>
        <w:t xml:space="preserve">, </w:t>
      </w:r>
      <w:proofErr w:type="spellStart"/>
      <w:r w:rsidR="002D1509">
        <w:rPr>
          <w:sz w:val="28"/>
          <w:szCs w:val="28"/>
        </w:rPr>
        <w:t>Татышлинск</w:t>
      </w:r>
      <w:r w:rsidR="00EE2986">
        <w:rPr>
          <w:sz w:val="28"/>
          <w:szCs w:val="28"/>
        </w:rPr>
        <w:t>ого</w:t>
      </w:r>
      <w:proofErr w:type="spellEnd"/>
      <w:r w:rsidR="002D1509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Калтасинского</w:t>
      </w:r>
      <w:proofErr w:type="spellEnd"/>
      <w:r w:rsidR="002D15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E2986">
        <w:rPr>
          <w:sz w:val="28"/>
          <w:szCs w:val="28"/>
        </w:rPr>
        <w:t>Краснокамского</w:t>
      </w:r>
      <w:proofErr w:type="spellEnd"/>
      <w:r w:rsidR="00EE2986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Мишкинского</w:t>
      </w:r>
      <w:proofErr w:type="spellEnd"/>
      <w:r w:rsidR="00EE2986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Янаульского</w:t>
      </w:r>
      <w:proofErr w:type="spellEnd"/>
      <w:r w:rsidR="00EE298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направляются в ГБУЗ РБ ЦГБ г.</w:t>
      </w:r>
      <w:r w:rsidRPr="00BA17F4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Нефтекамск.</w:t>
      </w:r>
    </w:p>
    <w:p w:rsidR="003E4B59" w:rsidRDefault="003E4B59" w:rsidP="003E4B59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из </w:t>
      </w:r>
      <w:proofErr w:type="spellStart"/>
      <w:r w:rsidR="00EE2986">
        <w:rPr>
          <w:sz w:val="28"/>
          <w:szCs w:val="28"/>
        </w:rPr>
        <w:t>Бакалинского</w:t>
      </w:r>
      <w:proofErr w:type="spellEnd"/>
      <w:r w:rsidR="002D1509">
        <w:rPr>
          <w:sz w:val="28"/>
          <w:szCs w:val="28"/>
        </w:rPr>
        <w:t xml:space="preserve">, </w:t>
      </w:r>
      <w:proofErr w:type="spellStart"/>
      <w:r w:rsidR="002D1509">
        <w:rPr>
          <w:sz w:val="28"/>
          <w:szCs w:val="28"/>
        </w:rPr>
        <w:t>Белеб</w:t>
      </w:r>
      <w:r w:rsidR="00EE2986">
        <w:rPr>
          <w:sz w:val="28"/>
          <w:szCs w:val="28"/>
        </w:rPr>
        <w:t>еевского</w:t>
      </w:r>
      <w:proofErr w:type="spellEnd"/>
      <w:r w:rsidR="00EE2986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Бижбулякского</w:t>
      </w:r>
      <w:proofErr w:type="spellEnd"/>
      <w:r w:rsidR="00EE2986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Ермекеевского</w:t>
      </w:r>
      <w:proofErr w:type="spellEnd"/>
      <w:r w:rsidR="00EE2986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Шаранского</w:t>
      </w:r>
      <w:proofErr w:type="spellEnd"/>
      <w:r w:rsidR="00EE298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направляются в ГБУЗ РБ </w:t>
      </w:r>
      <w:r w:rsidR="002D1509">
        <w:rPr>
          <w:sz w:val="28"/>
          <w:szCs w:val="28"/>
        </w:rPr>
        <w:t>СП</w:t>
      </w:r>
      <w:r>
        <w:rPr>
          <w:sz w:val="28"/>
          <w:szCs w:val="28"/>
        </w:rPr>
        <w:t xml:space="preserve"> г.</w:t>
      </w:r>
      <w:r w:rsidRPr="00BA17F4">
        <w:rPr>
          <w:sz w:val="28"/>
          <w:szCs w:val="28"/>
        </w:rPr>
        <w:t xml:space="preserve"> </w:t>
      </w:r>
      <w:r w:rsidR="002D1509">
        <w:rPr>
          <w:sz w:val="28"/>
          <w:szCs w:val="28"/>
        </w:rPr>
        <w:t>Октябрьский</w:t>
      </w:r>
      <w:r>
        <w:rPr>
          <w:sz w:val="28"/>
          <w:szCs w:val="28"/>
        </w:rPr>
        <w:t>.</w:t>
      </w:r>
    </w:p>
    <w:p w:rsidR="002D1509" w:rsidRDefault="002D1509" w:rsidP="002D1509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из </w:t>
      </w:r>
      <w:proofErr w:type="spellStart"/>
      <w:r w:rsidR="00EE2986">
        <w:rPr>
          <w:sz w:val="28"/>
          <w:szCs w:val="28"/>
        </w:rPr>
        <w:t>Зианчуринского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Кугарчинского</w:t>
      </w:r>
      <w:proofErr w:type="spellEnd"/>
      <w:r w:rsidR="00EE2986">
        <w:rPr>
          <w:sz w:val="28"/>
          <w:szCs w:val="28"/>
        </w:rPr>
        <w:t xml:space="preserve">, </w:t>
      </w:r>
      <w:proofErr w:type="spellStart"/>
      <w:r w:rsidR="00EE2986">
        <w:rPr>
          <w:sz w:val="28"/>
          <w:szCs w:val="28"/>
        </w:rPr>
        <w:t>Мелеузовского</w:t>
      </w:r>
      <w:proofErr w:type="spellEnd"/>
      <w:r w:rsidR="00EE298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направляются в ГБУЗ РБ ГБ г.</w:t>
      </w:r>
      <w:r w:rsidRPr="00BA17F4">
        <w:rPr>
          <w:sz w:val="28"/>
          <w:szCs w:val="28"/>
        </w:rPr>
        <w:t xml:space="preserve"> </w:t>
      </w:r>
      <w:r>
        <w:rPr>
          <w:sz w:val="28"/>
          <w:szCs w:val="28"/>
        </w:rPr>
        <w:t>Кумертау.</w:t>
      </w:r>
    </w:p>
    <w:p w:rsidR="002D1509" w:rsidRDefault="002D1509" w:rsidP="002D1509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из </w:t>
      </w:r>
      <w:proofErr w:type="spellStart"/>
      <w:r w:rsidR="0082304B">
        <w:rPr>
          <w:sz w:val="28"/>
          <w:szCs w:val="28"/>
        </w:rPr>
        <w:t>Хайбулинского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Баймакско</w:t>
      </w:r>
      <w:r w:rsidR="00EE2986">
        <w:rPr>
          <w:sz w:val="28"/>
          <w:szCs w:val="28"/>
        </w:rPr>
        <w:t>го</w:t>
      </w:r>
      <w:proofErr w:type="spellEnd"/>
      <w:r w:rsidR="00EE2986">
        <w:rPr>
          <w:sz w:val="28"/>
          <w:szCs w:val="28"/>
        </w:rPr>
        <w:t>, Зилаирского районов</w:t>
      </w:r>
      <w:r>
        <w:rPr>
          <w:sz w:val="28"/>
          <w:szCs w:val="28"/>
        </w:rPr>
        <w:t xml:space="preserve"> направляются в ГБУЗ РБ СП г. Сибай.</w:t>
      </w:r>
    </w:p>
    <w:p w:rsidR="002D1509" w:rsidRDefault="002D1509" w:rsidP="002D1509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из </w:t>
      </w:r>
      <w:proofErr w:type="spellStart"/>
      <w:r w:rsidR="0082304B">
        <w:rPr>
          <w:sz w:val="28"/>
          <w:szCs w:val="28"/>
        </w:rPr>
        <w:t>Абзелиловск</w:t>
      </w:r>
      <w:r w:rsidR="00EE2986">
        <w:rPr>
          <w:sz w:val="28"/>
          <w:szCs w:val="28"/>
        </w:rPr>
        <w:t>ого</w:t>
      </w:r>
      <w:proofErr w:type="spellEnd"/>
      <w:r w:rsidR="00EE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Бурзянско</w:t>
      </w:r>
      <w:r w:rsidR="00EE2986">
        <w:rPr>
          <w:sz w:val="28"/>
          <w:szCs w:val="28"/>
        </w:rPr>
        <w:t>го</w:t>
      </w:r>
      <w:proofErr w:type="spellEnd"/>
      <w:r w:rsidR="00EE298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направляются в ГБУЗ РБ Белорецкая ЦРКБ.</w:t>
      </w:r>
    </w:p>
    <w:p w:rsidR="00C01D52" w:rsidRPr="00B572EC" w:rsidRDefault="00C01D52" w:rsidP="00C01D52">
      <w:pPr>
        <w:jc w:val="both"/>
        <w:rPr>
          <w:sz w:val="28"/>
          <w:szCs w:val="28"/>
        </w:rPr>
      </w:pPr>
      <w:r w:rsidRPr="00B572EC">
        <w:rPr>
          <w:sz w:val="28"/>
          <w:szCs w:val="28"/>
        </w:rPr>
        <w:t>В АУЗ Республиканская стоматологическая поли</w:t>
      </w:r>
      <w:r w:rsidR="00EE2986">
        <w:rPr>
          <w:sz w:val="28"/>
          <w:szCs w:val="28"/>
        </w:rPr>
        <w:t>клиника направляются дети из районов</w:t>
      </w:r>
      <w:r w:rsidRPr="00B572EC">
        <w:rPr>
          <w:sz w:val="28"/>
          <w:szCs w:val="28"/>
        </w:rPr>
        <w:t>:</w:t>
      </w:r>
      <w:r w:rsidR="00EE2986">
        <w:rPr>
          <w:sz w:val="28"/>
          <w:szCs w:val="28"/>
        </w:rPr>
        <w:t xml:space="preserve"> </w:t>
      </w:r>
      <w:proofErr w:type="spellStart"/>
      <w:r w:rsidRPr="00B572EC">
        <w:rPr>
          <w:sz w:val="28"/>
          <w:szCs w:val="28"/>
        </w:rPr>
        <w:t>Аскинско</w:t>
      </w:r>
      <w:r w:rsidR="00EE2986">
        <w:rPr>
          <w:sz w:val="28"/>
          <w:szCs w:val="28"/>
        </w:rPr>
        <w:t>го</w:t>
      </w:r>
      <w:proofErr w:type="spellEnd"/>
      <w:r w:rsidRPr="00B572EC">
        <w:rPr>
          <w:sz w:val="28"/>
          <w:szCs w:val="28"/>
        </w:rPr>
        <w:t>; Архангельско</w:t>
      </w:r>
      <w:r w:rsidR="00EE2986">
        <w:rPr>
          <w:sz w:val="28"/>
          <w:szCs w:val="28"/>
        </w:rPr>
        <w:t xml:space="preserve">го; </w:t>
      </w:r>
      <w:proofErr w:type="spellStart"/>
      <w:r w:rsidR="00EE2986">
        <w:rPr>
          <w:sz w:val="28"/>
          <w:szCs w:val="28"/>
        </w:rPr>
        <w:t>Белокатайского</w:t>
      </w:r>
      <w:proofErr w:type="spellEnd"/>
      <w:r w:rsidR="00EE2986">
        <w:rPr>
          <w:sz w:val="28"/>
          <w:szCs w:val="28"/>
        </w:rPr>
        <w:t>; Благовещенского</w:t>
      </w:r>
      <w:r w:rsidRPr="00B572EC">
        <w:rPr>
          <w:sz w:val="28"/>
          <w:szCs w:val="28"/>
        </w:rPr>
        <w:t xml:space="preserve">; </w:t>
      </w:r>
      <w:proofErr w:type="spellStart"/>
      <w:r w:rsidR="0082304B">
        <w:rPr>
          <w:sz w:val="28"/>
          <w:szCs w:val="28"/>
        </w:rPr>
        <w:t>М</w:t>
      </w:r>
      <w:r w:rsidR="00EE2986">
        <w:rPr>
          <w:sz w:val="28"/>
          <w:szCs w:val="28"/>
        </w:rPr>
        <w:t>ечетлинского</w:t>
      </w:r>
      <w:proofErr w:type="spellEnd"/>
      <w:r w:rsidR="00EE2986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Буздякского</w:t>
      </w:r>
      <w:proofErr w:type="spellEnd"/>
      <w:r w:rsidR="00EE2986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Давлекановского</w:t>
      </w:r>
      <w:proofErr w:type="spellEnd"/>
      <w:r w:rsidR="00EE2986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Иглинского</w:t>
      </w:r>
      <w:proofErr w:type="spellEnd"/>
      <w:r w:rsidR="00EE2986">
        <w:rPr>
          <w:sz w:val="28"/>
          <w:szCs w:val="28"/>
        </w:rPr>
        <w:t xml:space="preserve">; Караидельского; </w:t>
      </w:r>
      <w:proofErr w:type="spellStart"/>
      <w:r w:rsidR="00EE2986">
        <w:rPr>
          <w:sz w:val="28"/>
          <w:szCs w:val="28"/>
        </w:rPr>
        <w:t>Кигинского</w:t>
      </w:r>
      <w:proofErr w:type="spellEnd"/>
      <w:r w:rsidR="00EE2986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Кушнаренковского</w:t>
      </w:r>
      <w:proofErr w:type="spellEnd"/>
      <w:r w:rsidRPr="00B572EC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Салаватского</w:t>
      </w:r>
      <w:proofErr w:type="spellEnd"/>
      <w:r w:rsidRPr="00B572EC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Дуванского</w:t>
      </w:r>
      <w:proofErr w:type="spellEnd"/>
      <w:r w:rsidR="00EE2986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Нуримановского</w:t>
      </w:r>
      <w:proofErr w:type="spellEnd"/>
      <w:r w:rsidR="00EE2986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Чекмагушевского</w:t>
      </w:r>
      <w:proofErr w:type="spellEnd"/>
      <w:r w:rsidR="00EE2986">
        <w:rPr>
          <w:sz w:val="28"/>
          <w:szCs w:val="28"/>
        </w:rPr>
        <w:t xml:space="preserve">; </w:t>
      </w:r>
      <w:proofErr w:type="spellStart"/>
      <w:r w:rsidR="00EE2986">
        <w:rPr>
          <w:sz w:val="28"/>
          <w:szCs w:val="28"/>
        </w:rPr>
        <w:t>Чишминского</w:t>
      </w:r>
      <w:proofErr w:type="spellEnd"/>
      <w:r w:rsidRPr="00B572EC">
        <w:rPr>
          <w:sz w:val="28"/>
          <w:szCs w:val="28"/>
        </w:rPr>
        <w:t xml:space="preserve">; </w:t>
      </w:r>
      <w:proofErr w:type="spellStart"/>
      <w:r w:rsidR="0082304B">
        <w:rPr>
          <w:sz w:val="28"/>
          <w:szCs w:val="28"/>
        </w:rPr>
        <w:t>Благоварского</w:t>
      </w:r>
      <w:proofErr w:type="spellEnd"/>
      <w:r w:rsidRPr="00B572EC">
        <w:rPr>
          <w:sz w:val="28"/>
          <w:szCs w:val="28"/>
        </w:rPr>
        <w:t>.</w:t>
      </w:r>
    </w:p>
    <w:p w:rsidR="00FA6837" w:rsidRDefault="00FD407A" w:rsidP="00BA17F4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оказания высокотехнологичной помощи далее ребёнка направляют на консультацию и лечение в ГБУЗ РДКБ.</w:t>
      </w:r>
    </w:p>
    <w:p w:rsidR="00FA6837" w:rsidRDefault="0029721A" w:rsidP="0029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с </w:t>
      </w:r>
      <w:proofErr w:type="gramStart"/>
      <w:r>
        <w:rPr>
          <w:sz w:val="28"/>
          <w:szCs w:val="28"/>
        </w:rPr>
        <w:t>выявленными</w:t>
      </w:r>
      <w:proofErr w:type="gramEnd"/>
      <w:r>
        <w:rPr>
          <w:sz w:val="28"/>
          <w:szCs w:val="28"/>
        </w:rPr>
        <w:t xml:space="preserve"> ЗЧА направляют в соответствующее медицинское учреждение на консультацию и лечение к врачу-</w:t>
      </w:r>
      <w:proofErr w:type="spellStart"/>
      <w:r>
        <w:rPr>
          <w:sz w:val="28"/>
          <w:szCs w:val="28"/>
        </w:rPr>
        <w:t>ортодонту</w:t>
      </w:r>
      <w:proofErr w:type="spellEnd"/>
      <w:r>
        <w:rPr>
          <w:sz w:val="28"/>
          <w:szCs w:val="28"/>
        </w:rPr>
        <w:t xml:space="preserve">. Должен вестись журнал направлений в свободной форме: кто направлен, кто направил, куда, с каким предположительным диагнозом. </w:t>
      </w:r>
      <w:r w:rsidR="00FA6837">
        <w:rPr>
          <w:sz w:val="28"/>
          <w:szCs w:val="28"/>
        </w:rPr>
        <w:br w:type="page"/>
      </w:r>
    </w:p>
    <w:p w:rsidR="00FA6837" w:rsidRDefault="00FA6837" w:rsidP="00FA68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E57C97" w:rsidRPr="00B572EC" w:rsidRDefault="0080030C" w:rsidP="00DF661D">
      <w:pPr>
        <w:jc w:val="center"/>
        <w:rPr>
          <w:sz w:val="28"/>
          <w:szCs w:val="28"/>
        </w:rPr>
      </w:pPr>
      <w:r w:rsidRPr="00B572EC">
        <w:rPr>
          <w:sz w:val="28"/>
          <w:szCs w:val="28"/>
        </w:rPr>
        <w:t xml:space="preserve">На что </w:t>
      </w:r>
      <w:proofErr w:type="gramStart"/>
      <w:r w:rsidRPr="00B572EC">
        <w:rPr>
          <w:sz w:val="28"/>
          <w:szCs w:val="28"/>
        </w:rPr>
        <w:t>обратить внимание врачу</w:t>
      </w:r>
      <w:proofErr w:type="gramEnd"/>
      <w:r w:rsidRPr="00B572EC">
        <w:rPr>
          <w:sz w:val="28"/>
          <w:szCs w:val="28"/>
        </w:rPr>
        <w:t xml:space="preserve"> стоматологу детскому</w:t>
      </w:r>
      <w:r w:rsidR="008D6A01" w:rsidRPr="00B572EC">
        <w:rPr>
          <w:sz w:val="28"/>
          <w:szCs w:val="28"/>
        </w:rPr>
        <w:t>.</w:t>
      </w:r>
    </w:p>
    <w:p w:rsidR="00102100" w:rsidRDefault="00102100" w:rsidP="00042E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Прикус – смыкание верхней и нижней челюсти. Врач-стоматолог выявляет основные нарушения и направляет на консультацию и лечение в </w:t>
      </w:r>
      <w:proofErr w:type="spellStart"/>
      <w:r>
        <w:rPr>
          <w:sz w:val="28"/>
          <w:szCs w:val="28"/>
        </w:rPr>
        <w:t>крачу-ортодонту</w:t>
      </w:r>
      <w:proofErr w:type="spellEnd"/>
      <w:r>
        <w:rPr>
          <w:sz w:val="28"/>
          <w:szCs w:val="28"/>
        </w:rPr>
        <w:t>.</w:t>
      </w:r>
    </w:p>
    <w:p w:rsidR="00102100" w:rsidRDefault="00102100" w:rsidP="00042E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030C" w:rsidRPr="00B572EC">
        <w:rPr>
          <w:sz w:val="28"/>
          <w:szCs w:val="28"/>
        </w:rPr>
        <w:t xml:space="preserve">редные привычки и </w:t>
      </w:r>
      <w:r w:rsidR="0017496F">
        <w:rPr>
          <w:sz w:val="28"/>
          <w:szCs w:val="28"/>
        </w:rPr>
        <w:t>нарушения дыхания</w:t>
      </w:r>
      <w:r w:rsidR="005F4AF9">
        <w:rPr>
          <w:sz w:val="28"/>
          <w:szCs w:val="28"/>
        </w:rPr>
        <w:t xml:space="preserve"> с глотанием </w:t>
      </w:r>
      <w:r>
        <w:rPr>
          <w:sz w:val="28"/>
          <w:szCs w:val="28"/>
        </w:rPr>
        <w:t xml:space="preserve">обязательно </w:t>
      </w:r>
      <w:r w:rsidR="0017496F">
        <w:rPr>
          <w:sz w:val="28"/>
          <w:szCs w:val="28"/>
        </w:rPr>
        <w:t>приводят к неправильному прикусу.</w:t>
      </w:r>
    </w:p>
    <w:p w:rsidR="00102100" w:rsidRDefault="0080030C" w:rsidP="00042E0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При ротовом типе дыхания </w:t>
      </w:r>
      <w:r w:rsidR="0017496F">
        <w:rPr>
          <w:sz w:val="28"/>
          <w:szCs w:val="28"/>
        </w:rPr>
        <w:t>стоматолог направляет</w:t>
      </w:r>
      <w:r w:rsidRPr="00B572EC">
        <w:rPr>
          <w:sz w:val="28"/>
          <w:szCs w:val="28"/>
        </w:rPr>
        <w:t xml:space="preserve"> </w:t>
      </w:r>
      <w:r w:rsidR="0017496F">
        <w:rPr>
          <w:sz w:val="28"/>
          <w:szCs w:val="28"/>
        </w:rPr>
        <w:t xml:space="preserve">ребёнка </w:t>
      </w:r>
      <w:r w:rsidRPr="00B572EC">
        <w:rPr>
          <w:sz w:val="28"/>
          <w:szCs w:val="28"/>
        </w:rPr>
        <w:t xml:space="preserve">на консультацию к </w:t>
      </w:r>
      <w:proofErr w:type="gramStart"/>
      <w:r w:rsidRPr="00B572EC">
        <w:rPr>
          <w:sz w:val="28"/>
          <w:szCs w:val="28"/>
        </w:rPr>
        <w:t>ЛОР-врачу</w:t>
      </w:r>
      <w:proofErr w:type="gramEnd"/>
      <w:r w:rsidR="0017496F">
        <w:rPr>
          <w:sz w:val="28"/>
          <w:szCs w:val="28"/>
        </w:rPr>
        <w:t xml:space="preserve"> и назначает </w:t>
      </w:r>
      <w:proofErr w:type="spellStart"/>
      <w:r w:rsidR="0017496F">
        <w:rPr>
          <w:sz w:val="28"/>
          <w:szCs w:val="28"/>
        </w:rPr>
        <w:t>миогимнастику</w:t>
      </w:r>
      <w:proofErr w:type="spellEnd"/>
      <w:r w:rsidR="0017496F">
        <w:rPr>
          <w:sz w:val="28"/>
          <w:szCs w:val="28"/>
        </w:rPr>
        <w:t xml:space="preserve"> «Для тонуса круговой мышцы рта»</w:t>
      </w:r>
      <w:r w:rsidR="00102100">
        <w:rPr>
          <w:sz w:val="28"/>
          <w:szCs w:val="28"/>
        </w:rPr>
        <w:t>.</w:t>
      </w:r>
    </w:p>
    <w:p w:rsidR="00102100" w:rsidRDefault="00102100" w:rsidP="00042E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типе глотания, когда язык проходит между зубами и упирается в губы, врач рекомендует </w:t>
      </w:r>
      <w:proofErr w:type="spellStart"/>
      <w:r>
        <w:rPr>
          <w:sz w:val="28"/>
          <w:szCs w:val="28"/>
        </w:rPr>
        <w:t>миогимнастику</w:t>
      </w:r>
      <w:proofErr w:type="spellEnd"/>
      <w:r>
        <w:rPr>
          <w:sz w:val="28"/>
          <w:szCs w:val="28"/>
        </w:rPr>
        <w:t xml:space="preserve"> «Для нормализации глотания».</w:t>
      </w:r>
    </w:p>
    <w:p w:rsidR="00102100" w:rsidRDefault="0080030C" w:rsidP="00042E0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При наличии вредных привычек (сосание пальцев, губ, предметов, прокладывании языка или губ между зубами) рекомендуем родителям обращать внимание детей на вредную привычку, и говорить, что это приведёт к некрасивой улыбке.</w:t>
      </w:r>
      <w:r w:rsidR="00102100">
        <w:rPr>
          <w:sz w:val="28"/>
          <w:szCs w:val="28"/>
        </w:rPr>
        <w:t xml:space="preserve"> Так же можно назначить в качестве отвлекающего </w:t>
      </w:r>
      <w:r w:rsidR="000437A9">
        <w:rPr>
          <w:sz w:val="28"/>
          <w:szCs w:val="28"/>
        </w:rPr>
        <w:t xml:space="preserve">от вредной привычки </w:t>
      </w:r>
      <w:r w:rsidR="00102100">
        <w:rPr>
          <w:sz w:val="28"/>
          <w:szCs w:val="28"/>
        </w:rPr>
        <w:t xml:space="preserve">манёвра </w:t>
      </w:r>
      <w:proofErr w:type="spellStart"/>
      <w:r w:rsidR="00102100">
        <w:rPr>
          <w:sz w:val="28"/>
          <w:szCs w:val="28"/>
        </w:rPr>
        <w:t>миогимнастику</w:t>
      </w:r>
      <w:proofErr w:type="spellEnd"/>
      <w:r w:rsidR="00102100">
        <w:rPr>
          <w:sz w:val="28"/>
          <w:szCs w:val="28"/>
        </w:rPr>
        <w:t xml:space="preserve"> «Для тонуса круговой мышцы рта».</w:t>
      </w:r>
    </w:p>
    <w:p w:rsidR="00D73AA4" w:rsidRDefault="00102100" w:rsidP="00042E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Передние зубы:</w:t>
      </w:r>
      <w:r w:rsidR="0029721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езцы верхней челюсти должны закрывать резцы нижней челюсти на 1-3 мм. Но до прорезывания первых постоянных моляров </w:t>
      </w:r>
      <w:r w:rsidR="000437A9">
        <w:rPr>
          <w:sz w:val="28"/>
          <w:szCs w:val="28"/>
        </w:rPr>
        <w:t xml:space="preserve">в шесть лет </w:t>
      </w:r>
      <w:r>
        <w:rPr>
          <w:sz w:val="28"/>
          <w:szCs w:val="28"/>
        </w:rPr>
        <w:t>прикус может быть глубоким, это – возрастная норма. Отклонение – если на нёбе имеются отпечатки зубов.</w:t>
      </w:r>
    </w:p>
    <w:p w:rsidR="00102100" w:rsidRDefault="00102100" w:rsidP="00042E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Боковые зубы: щёчные бугры должны быть снаружи</w:t>
      </w:r>
      <w:r w:rsidR="0029721A">
        <w:rPr>
          <w:sz w:val="28"/>
          <w:szCs w:val="28"/>
        </w:rPr>
        <w:t xml:space="preserve">, нёбные бугры – </w:t>
      </w:r>
      <w:proofErr w:type="gramStart"/>
      <w:r w:rsidR="0029721A">
        <w:rPr>
          <w:sz w:val="28"/>
          <w:szCs w:val="28"/>
        </w:rPr>
        <w:t>в</w:t>
      </w:r>
      <w:proofErr w:type="gramEnd"/>
      <w:r w:rsidR="0029721A">
        <w:rPr>
          <w:sz w:val="28"/>
          <w:szCs w:val="28"/>
        </w:rPr>
        <w:t xml:space="preserve"> продольных </w:t>
      </w:r>
      <w:proofErr w:type="spellStart"/>
      <w:r w:rsidR="0029721A">
        <w:rPr>
          <w:sz w:val="28"/>
          <w:szCs w:val="28"/>
        </w:rPr>
        <w:t>фиссурах</w:t>
      </w:r>
      <w:proofErr w:type="spellEnd"/>
      <w:r w:rsidR="0029721A">
        <w:rPr>
          <w:sz w:val="28"/>
          <w:szCs w:val="28"/>
        </w:rPr>
        <w:t xml:space="preserve"> нижних зубов.</w:t>
      </w:r>
    </w:p>
    <w:p w:rsidR="0029721A" w:rsidRPr="00B572EC" w:rsidRDefault="0029721A" w:rsidP="00042E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считаем количество зубов! Если было раннее удаление молочного зуба, соседние зубы сдвигаются и блокируют </w:t>
      </w:r>
      <w:proofErr w:type="gramStart"/>
      <w:r>
        <w:rPr>
          <w:sz w:val="28"/>
          <w:szCs w:val="28"/>
        </w:rPr>
        <w:t>постоянный</w:t>
      </w:r>
      <w:proofErr w:type="gramEnd"/>
      <w:r>
        <w:rPr>
          <w:sz w:val="28"/>
          <w:szCs w:val="28"/>
        </w:rPr>
        <w:t xml:space="preserve"> в кости. В этом случае необходимо создавать место съёмными аппаратами.</w:t>
      </w:r>
    </w:p>
    <w:p w:rsidR="008D6A01" w:rsidRPr="00B572EC" w:rsidRDefault="008D6A01" w:rsidP="00042E0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В возрасте пяти с половиной лет между резцами обеих челюстей должны появиться </w:t>
      </w:r>
      <w:proofErr w:type="spellStart"/>
      <w:r w:rsidRPr="00B572EC">
        <w:rPr>
          <w:sz w:val="28"/>
          <w:szCs w:val="28"/>
        </w:rPr>
        <w:t>тремы</w:t>
      </w:r>
      <w:proofErr w:type="spellEnd"/>
      <w:r w:rsidRPr="00B572EC">
        <w:rPr>
          <w:sz w:val="28"/>
          <w:szCs w:val="28"/>
        </w:rPr>
        <w:t xml:space="preserve"> и </w:t>
      </w:r>
      <w:proofErr w:type="spellStart"/>
      <w:r w:rsidRPr="00B572EC">
        <w:rPr>
          <w:sz w:val="28"/>
          <w:szCs w:val="28"/>
        </w:rPr>
        <w:t>диастемы</w:t>
      </w:r>
      <w:proofErr w:type="spellEnd"/>
      <w:r w:rsidRPr="00B572EC">
        <w:rPr>
          <w:sz w:val="28"/>
          <w:szCs w:val="28"/>
        </w:rPr>
        <w:t>. Если их нет, рекомендуем родителям увеличить жевательную нагрузку. В этом же возрасте проверяем уздечку языка. Если при открытом рте ребёнок вытягивает язык вперёд, и его кончик выходит за зубы менее</w:t>
      </w:r>
      <w:proofErr w:type="gramStart"/>
      <w:r w:rsidRPr="00B572EC">
        <w:rPr>
          <w:sz w:val="28"/>
          <w:szCs w:val="28"/>
        </w:rPr>
        <w:t>,</w:t>
      </w:r>
      <w:proofErr w:type="gramEnd"/>
      <w:r w:rsidRPr="00B572EC">
        <w:rPr>
          <w:sz w:val="28"/>
          <w:szCs w:val="28"/>
        </w:rPr>
        <w:t xml:space="preserve"> чем на 5 мм – рекомендуем растягивать уздечку упражнениями</w:t>
      </w:r>
      <w:r w:rsidR="000437A9" w:rsidRPr="000437A9">
        <w:rPr>
          <w:sz w:val="28"/>
          <w:szCs w:val="28"/>
        </w:rPr>
        <w:t xml:space="preserve"> </w:t>
      </w:r>
      <w:r w:rsidR="000437A9">
        <w:rPr>
          <w:sz w:val="28"/>
          <w:szCs w:val="28"/>
        </w:rPr>
        <w:t>(</w:t>
      </w:r>
      <w:proofErr w:type="spellStart"/>
      <w:r w:rsidR="000437A9">
        <w:rPr>
          <w:sz w:val="28"/>
          <w:szCs w:val="28"/>
        </w:rPr>
        <w:t>миогимнастика</w:t>
      </w:r>
      <w:proofErr w:type="spellEnd"/>
      <w:r w:rsidR="000437A9">
        <w:rPr>
          <w:sz w:val="28"/>
          <w:szCs w:val="28"/>
        </w:rPr>
        <w:t xml:space="preserve"> «После пластики уздечки языка»)</w:t>
      </w:r>
      <w:r w:rsidRPr="00B572EC">
        <w:rPr>
          <w:sz w:val="28"/>
          <w:szCs w:val="28"/>
        </w:rPr>
        <w:t xml:space="preserve"> и проконсультироваться у логопеда.</w:t>
      </w:r>
    </w:p>
    <w:p w:rsidR="008D6A01" w:rsidRPr="00B572EC" w:rsidRDefault="008D6A01" w:rsidP="00042E0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В возрасте шести лет ещё раз проверяем уздечку языка. Если ребёнок с открытым ртом не может коснуться кончиком языка верхних зубов – рекомендуем консультацию врача-</w:t>
      </w:r>
      <w:proofErr w:type="spellStart"/>
      <w:r w:rsidRPr="00B572EC">
        <w:rPr>
          <w:sz w:val="28"/>
          <w:szCs w:val="28"/>
        </w:rPr>
        <w:t>ортодонта</w:t>
      </w:r>
      <w:proofErr w:type="spellEnd"/>
      <w:r w:rsidRPr="00B572EC">
        <w:rPr>
          <w:sz w:val="28"/>
          <w:szCs w:val="28"/>
        </w:rPr>
        <w:t>.</w:t>
      </w:r>
    </w:p>
    <w:p w:rsidR="005104D9" w:rsidRPr="00B572EC" w:rsidRDefault="008D6A01" w:rsidP="00042E0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В семь лет, после прорезывания боковых резцов, оцениваем необходимость коррекции уздечки верхней губы. Если щель между центральными резцами больше 2 мм, а при поднятии верхней губы уздечка белеет</w:t>
      </w:r>
      <w:r w:rsidR="005104D9" w:rsidRPr="00B572EC">
        <w:rPr>
          <w:sz w:val="28"/>
          <w:szCs w:val="28"/>
        </w:rPr>
        <w:t xml:space="preserve"> – рекомендуем пластику.</w:t>
      </w:r>
      <w:r w:rsidR="0029721A">
        <w:rPr>
          <w:sz w:val="28"/>
          <w:szCs w:val="28"/>
        </w:rPr>
        <w:t xml:space="preserve"> </w:t>
      </w:r>
      <w:r w:rsidR="005104D9" w:rsidRPr="00B572EC">
        <w:rPr>
          <w:sz w:val="28"/>
          <w:szCs w:val="28"/>
        </w:rPr>
        <w:t xml:space="preserve">Если щель между </w:t>
      </w:r>
      <w:r w:rsidR="000437A9">
        <w:rPr>
          <w:sz w:val="28"/>
          <w:szCs w:val="28"/>
        </w:rPr>
        <w:t xml:space="preserve">центральными </w:t>
      </w:r>
      <w:r w:rsidR="005104D9" w:rsidRPr="00B572EC">
        <w:rPr>
          <w:sz w:val="28"/>
          <w:szCs w:val="28"/>
        </w:rPr>
        <w:t>резцами сохраняется в пределах 2 мм, ждём прорезывания клыков в 11 лет и только после этого принимаем решение о пластике уздечки верхней губы.</w:t>
      </w:r>
    </w:p>
    <w:p w:rsidR="00FA6837" w:rsidRDefault="00FA6837">
      <w:r>
        <w:br w:type="page"/>
      </w:r>
    </w:p>
    <w:p w:rsidR="00DF661D" w:rsidRDefault="00FA6837" w:rsidP="00FA6837">
      <w:pPr>
        <w:spacing w:after="0"/>
        <w:jc w:val="right"/>
      </w:pPr>
      <w:r>
        <w:lastRenderedPageBreak/>
        <w:t>Приложение 2.</w:t>
      </w:r>
    </w:p>
    <w:p w:rsidR="00B572EC" w:rsidRPr="00B572EC" w:rsidRDefault="00B572EC" w:rsidP="00DF661D">
      <w:pPr>
        <w:spacing w:after="0"/>
        <w:jc w:val="center"/>
        <w:rPr>
          <w:sz w:val="28"/>
          <w:szCs w:val="28"/>
        </w:rPr>
      </w:pPr>
      <w:r w:rsidRPr="00B572EC">
        <w:rPr>
          <w:sz w:val="28"/>
          <w:szCs w:val="28"/>
        </w:rPr>
        <w:t>Комплексы</w:t>
      </w:r>
      <w:r>
        <w:rPr>
          <w:sz w:val="28"/>
          <w:szCs w:val="28"/>
        </w:rPr>
        <w:t xml:space="preserve"> упражнений для нормализации функций челюстно-лицевой области.</w:t>
      </w:r>
    </w:p>
    <w:p w:rsidR="00B572EC" w:rsidRDefault="00B572EC" w:rsidP="00DF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из комплексов указано исходное положение ребёнка, обычно перед зеркалом, для контроля выполнения упражнений. Но если какое-то упражнение будет выполняться в свободное время, допустим, при просмотре телевизора, выполнении домашнего задания</w:t>
      </w:r>
      <w:r w:rsidR="00DF661D">
        <w:rPr>
          <w:sz w:val="28"/>
          <w:szCs w:val="28"/>
        </w:rPr>
        <w:t xml:space="preserve">, </w:t>
      </w:r>
      <w:r w:rsidR="000437A9">
        <w:rPr>
          <w:sz w:val="28"/>
          <w:szCs w:val="28"/>
        </w:rPr>
        <w:t xml:space="preserve">достижение </w:t>
      </w:r>
      <w:r w:rsidR="00DF661D">
        <w:rPr>
          <w:sz w:val="28"/>
          <w:szCs w:val="28"/>
        </w:rPr>
        <w:t>результат</w:t>
      </w:r>
      <w:r w:rsidR="000437A9">
        <w:rPr>
          <w:sz w:val="28"/>
          <w:szCs w:val="28"/>
        </w:rPr>
        <w:t>а ускорится</w:t>
      </w:r>
      <w:r w:rsidR="00DF661D">
        <w:rPr>
          <w:sz w:val="28"/>
          <w:szCs w:val="28"/>
        </w:rPr>
        <w:t>.</w:t>
      </w:r>
    </w:p>
    <w:p w:rsidR="00B572EC" w:rsidRPr="00B572EC" w:rsidRDefault="00B572EC" w:rsidP="00DF661D">
      <w:pPr>
        <w:spacing w:after="0"/>
        <w:jc w:val="center"/>
        <w:rPr>
          <w:sz w:val="28"/>
          <w:szCs w:val="28"/>
        </w:rPr>
      </w:pPr>
      <w:r w:rsidRPr="00B572EC">
        <w:rPr>
          <w:sz w:val="28"/>
          <w:szCs w:val="28"/>
        </w:rPr>
        <w:t>Тренировка круговой мышцы рта.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Исходное положение: Сидя перед зеркалом, голову держать прямо, плечи слегка отведены назад и чуть опущены, грудь развернута, живот подтянут, коленные суставы согнуты, ноги вместе, пятки вместе. Упражнения выполняются в медленном темпе, на счет 1-2-3-4 ,повторение от 5 до 15 раз.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1.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Губы вытянуть вперед, сомкнуть, изобразить рупор, хоботок. На счет 1-2-3-4 произносить звук "У" сильно вытягивая губы, затем губы широко растягивая в стороны, произносить звук "И".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2.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Губы вытянуть в трубочку, поворачивая вправо и влево.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3.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Согнутые мизинцы вложить в углы рта, губы не смыкать. Пальцы слегка развести в стороны, губы сомкнуть. Ребенок пытается сомкнуть губы, создавая препятствие смыканию губ растягиванием углов рта.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4.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Верхней губой попытаться дотянуться до подбородка, нижней до носика.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5.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Небольшие ватные валики заложить в преддверье полости рта по обе стороны от уздечки верхней губы. Губы сомкнуты, удерживать их следует в сильном напряжении, произнести звуки "п", "</w:t>
      </w:r>
      <w:proofErr w:type="spellStart"/>
      <w:r w:rsidRPr="00B572EC">
        <w:rPr>
          <w:sz w:val="28"/>
          <w:szCs w:val="28"/>
        </w:rPr>
        <w:t>б"</w:t>
      </w:r>
      <w:proofErr w:type="gramStart"/>
      <w:r w:rsidRPr="00B572EC">
        <w:rPr>
          <w:sz w:val="28"/>
          <w:szCs w:val="28"/>
        </w:rPr>
        <w:t>,"</w:t>
      </w:r>
      <w:proofErr w:type="gramEnd"/>
      <w:r w:rsidRPr="00B572EC">
        <w:rPr>
          <w:sz w:val="28"/>
          <w:szCs w:val="28"/>
        </w:rPr>
        <w:t>м</w:t>
      </w:r>
      <w:proofErr w:type="spellEnd"/>
      <w:r w:rsidRPr="00B572EC">
        <w:rPr>
          <w:sz w:val="28"/>
          <w:szCs w:val="28"/>
        </w:rPr>
        <w:t>".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6.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Губы сомкнуть, надуть щеки, медленно кулаками выдавить воздух через сжатые губы.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7.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Губы сомкнуть, поддувать воздух под верхнюю губу, потом под нижнюю губу.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8.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 xml:space="preserve">Между губами размещается какой-либо предмет (пластинка из пластмассы, линейка длиной </w:t>
      </w:r>
      <w:smartTag w:uri="urn:schemas-microsoft-com:office:smarttags" w:element="metricconverter">
        <w:smartTagPr>
          <w:attr w:name="ProductID" w:val="10 см"/>
        </w:smartTagPr>
        <w:r w:rsidRPr="00B572EC">
          <w:rPr>
            <w:sz w:val="28"/>
            <w:szCs w:val="28"/>
          </w:rPr>
          <w:t>10 см</w:t>
        </w:r>
      </w:smartTag>
      <w:r w:rsidRPr="00B572EC">
        <w:rPr>
          <w:sz w:val="28"/>
          <w:szCs w:val="28"/>
        </w:rPr>
        <w:t xml:space="preserve">, кусочек полиэтилена). Предмет удерживать только губами. Продолжительность сжатия губ постоянно </w:t>
      </w:r>
      <w:proofErr w:type="gramStart"/>
      <w:r w:rsidRPr="00B572EC">
        <w:rPr>
          <w:sz w:val="28"/>
          <w:szCs w:val="28"/>
        </w:rPr>
        <w:t>увеличивается от 30 сек</w:t>
      </w:r>
      <w:proofErr w:type="gramEnd"/>
      <w:r w:rsidRPr="00B572EC">
        <w:rPr>
          <w:sz w:val="28"/>
          <w:szCs w:val="28"/>
        </w:rPr>
        <w:t xml:space="preserve"> до 2-х минут.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9.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Губы сомкнуть, изобразить трубочку усилить напряжение, дуть на летающий предмет или специально вращающиеся предметы (вертушка ручная, аппарат лопастной)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10.</w:t>
      </w:r>
    </w:p>
    <w:p w:rsidR="00DF661D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lastRenderedPageBreak/>
        <w:t>В отверстие чистой большой пуговицы продергивают шнурок. Пуговица помещается полость рта между внутренней поверхностью губ и передней поверхностью зубов. Ребенок за шнурок тянет пуговицу изо рта, удерживая ее сомкнутыми губами.</w:t>
      </w:r>
    </w:p>
    <w:p w:rsidR="00DF661D" w:rsidRDefault="00DF661D" w:rsidP="00DF661D">
      <w:pPr>
        <w:spacing w:after="0"/>
        <w:jc w:val="both"/>
        <w:rPr>
          <w:sz w:val="28"/>
          <w:szCs w:val="28"/>
        </w:rPr>
      </w:pPr>
    </w:p>
    <w:p w:rsidR="00B572EC" w:rsidRPr="00B572EC" w:rsidRDefault="000437A9" w:rsidP="00DF66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После пластики уздечки языка.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1.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Максимально выдвинуть вперед, формируя острый кончик языка.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2.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Максимально выдвинуть язык в правый угол рта, выдвигая кончик языка на кожу, щеки, налево, так же.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3.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Рот открыт, кончиком языка касаться поочередно каждого зуба в челюсти.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4.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Рот открыт, язык вверх, кончик языка у переднего отдела твердого неба, переместить язык по своду твердого неба максимально назад к мягкому небу и вернуть в исходное положение.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5.</w:t>
      </w:r>
    </w:p>
    <w:p w:rsidR="00B572EC" w:rsidRPr="00B572EC" w:rsidRDefault="00DF661D" w:rsidP="00DF66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Открыть рот, в</w:t>
      </w:r>
      <w:r w:rsidR="00B572EC" w:rsidRPr="00B572EC">
        <w:rPr>
          <w:sz w:val="28"/>
          <w:szCs w:val="28"/>
        </w:rPr>
        <w:t xml:space="preserve">ысунуть язык, положив его кончик на </w:t>
      </w:r>
      <w:r>
        <w:rPr>
          <w:sz w:val="28"/>
          <w:szCs w:val="28"/>
        </w:rPr>
        <w:t xml:space="preserve">верхнюю </w:t>
      </w:r>
      <w:r w:rsidR="00B572EC" w:rsidRPr="00B572EC">
        <w:rPr>
          <w:sz w:val="28"/>
          <w:szCs w:val="28"/>
        </w:rPr>
        <w:t>губу. Перемещать его по наружной поверхности губы из одного угла в другой.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6.</w:t>
      </w:r>
    </w:p>
    <w:p w:rsid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Поднять язык вверх, расположить в середине небного шва, ударить напряженным кончиком языка по небу, произойдет щелчок.</w:t>
      </w:r>
    </w:p>
    <w:p w:rsidR="00DF661D" w:rsidRPr="00B572EC" w:rsidRDefault="00DF661D" w:rsidP="00DF661D">
      <w:pPr>
        <w:spacing w:after="0"/>
        <w:jc w:val="both"/>
        <w:rPr>
          <w:sz w:val="28"/>
          <w:szCs w:val="28"/>
        </w:rPr>
      </w:pPr>
    </w:p>
    <w:p w:rsidR="00B572EC" w:rsidRPr="00DF661D" w:rsidRDefault="00B572EC" w:rsidP="00DF661D">
      <w:pPr>
        <w:spacing w:after="0"/>
        <w:jc w:val="center"/>
        <w:rPr>
          <w:sz w:val="28"/>
          <w:szCs w:val="28"/>
        </w:rPr>
      </w:pPr>
      <w:r w:rsidRPr="00DF661D">
        <w:rPr>
          <w:sz w:val="28"/>
          <w:szCs w:val="28"/>
        </w:rPr>
        <w:t>Комплекс упражнений для нормализации функции глотания.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1.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Закрыть рот, сомкнуть челюсти. Кончик языка расположить в области поперечных складочек на небе за верхними передними зубами. В таком положении проглотить слюну. При этом мышцы околоротовой области должны остаться в спокойном состоянии.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Упражнение 2.</w:t>
      </w:r>
    </w:p>
    <w:p w:rsidR="00B572EC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Набрать в рот воды и маленькими глоточками проглатывать воду правильно:</w:t>
      </w:r>
    </w:p>
    <w:p w:rsidR="00E57C97" w:rsidRPr="00B572EC" w:rsidRDefault="00B572EC" w:rsidP="00DF661D">
      <w:pPr>
        <w:spacing w:after="0"/>
        <w:jc w:val="both"/>
        <w:rPr>
          <w:sz w:val="28"/>
          <w:szCs w:val="28"/>
        </w:rPr>
      </w:pPr>
      <w:r w:rsidRPr="00B572EC">
        <w:rPr>
          <w:sz w:val="28"/>
          <w:szCs w:val="28"/>
        </w:rPr>
        <w:t>при сомкнутых губах не разжимая зубов, располагая кончик языка за верхними передними зубами на поперечных складочках неба. Следить, чтобы мимические мышцы лица не участвовали в акте глотания.</w:t>
      </w:r>
    </w:p>
    <w:sectPr w:rsidR="00E57C97" w:rsidRPr="00B572EC" w:rsidSect="00E5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4F"/>
    <w:rsid w:val="00026ED3"/>
    <w:rsid w:val="00042E0D"/>
    <w:rsid w:val="000437A9"/>
    <w:rsid w:val="00084922"/>
    <w:rsid w:val="00102100"/>
    <w:rsid w:val="0014016F"/>
    <w:rsid w:val="00167692"/>
    <w:rsid w:val="0017496F"/>
    <w:rsid w:val="001869BB"/>
    <w:rsid w:val="001A3E26"/>
    <w:rsid w:val="001D2AA4"/>
    <w:rsid w:val="002027B6"/>
    <w:rsid w:val="00225F1F"/>
    <w:rsid w:val="0029721A"/>
    <w:rsid w:val="002A5607"/>
    <w:rsid w:val="002C1BC7"/>
    <w:rsid w:val="002C6B6D"/>
    <w:rsid w:val="002C6DA2"/>
    <w:rsid w:val="002C7D10"/>
    <w:rsid w:val="002D1509"/>
    <w:rsid w:val="002E4E6C"/>
    <w:rsid w:val="002F682C"/>
    <w:rsid w:val="0030744F"/>
    <w:rsid w:val="00317870"/>
    <w:rsid w:val="00317E6F"/>
    <w:rsid w:val="00341EC8"/>
    <w:rsid w:val="00357D11"/>
    <w:rsid w:val="003767D7"/>
    <w:rsid w:val="00397BD1"/>
    <w:rsid w:val="003B00E1"/>
    <w:rsid w:val="003C60D0"/>
    <w:rsid w:val="003D62E5"/>
    <w:rsid w:val="003D7AF3"/>
    <w:rsid w:val="003E37C6"/>
    <w:rsid w:val="003E4B59"/>
    <w:rsid w:val="004007C5"/>
    <w:rsid w:val="00403E95"/>
    <w:rsid w:val="00404D32"/>
    <w:rsid w:val="00423688"/>
    <w:rsid w:val="0044578B"/>
    <w:rsid w:val="00460EDE"/>
    <w:rsid w:val="0046728D"/>
    <w:rsid w:val="004976DF"/>
    <w:rsid w:val="004A1ABB"/>
    <w:rsid w:val="004D169D"/>
    <w:rsid w:val="004E3E03"/>
    <w:rsid w:val="005104D9"/>
    <w:rsid w:val="00534BBD"/>
    <w:rsid w:val="0055473F"/>
    <w:rsid w:val="00565E2D"/>
    <w:rsid w:val="00594F6C"/>
    <w:rsid w:val="005A322C"/>
    <w:rsid w:val="005B4EA4"/>
    <w:rsid w:val="005E5C1E"/>
    <w:rsid w:val="005F3180"/>
    <w:rsid w:val="005F4AF9"/>
    <w:rsid w:val="00604FAA"/>
    <w:rsid w:val="00615E9D"/>
    <w:rsid w:val="006469B2"/>
    <w:rsid w:val="00650E1E"/>
    <w:rsid w:val="00665B5C"/>
    <w:rsid w:val="00673AA1"/>
    <w:rsid w:val="006B3851"/>
    <w:rsid w:val="0071166E"/>
    <w:rsid w:val="00724095"/>
    <w:rsid w:val="007513A7"/>
    <w:rsid w:val="00752B59"/>
    <w:rsid w:val="007762D0"/>
    <w:rsid w:val="00791FCD"/>
    <w:rsid w:val="007A49E9"/>
    <w:rsid w:val="007C2CB0"/>
    <w:rsid w:val="007D43B3"/>
    <w:rsid w:val="0080030C"/>
    <w:rsid w:val="00820180"/>
    <w:rsid w:val="0082304B"/>
    <w:rsid w:val="0082454C"/>
    <w:rsid w:val="00850944"/>
    <w:rsid w:val="008808BC"/>
    <w:rsid w:val="00895034"/>
    <w:rsid w:val="008955B6"/>
    <w:rsid w:val="00896878"/>
    <w:rsid w:val="00897B8D"/>
    <w:rsid w:val="008D1679"/>
    <w:rsid w:val="008D6A01"/>
    <w:rsid w:val="008E5CA4"/>
    <w:rsid w:val="008E6984"/>
    <w:rsid w:val="009272F4"/>
    <w:rsid w:val="009377E3"/>
    <w:rsid w:val="009503EB"/>
    <w:rsid w:val="009560EB"/>
    <w:rsid w:val="00986EEB"/>
    <w:rsid w:val="009B0321"/>
    <w:rsid w:val="009D1467"/>
    <w:rsid w:val="009D27B3"/>
    <w:rsid w:val="009D4340"/>
    <w:rsid w:val="009D45D6"/>
    <w:rsid w:val="009E13F1"/>
    <w:rsid w:val="00A24AD4"/>
    <w:rsid w:val="00A3436D"/>
    <w:rsid w:val="00A67CDA"/>
    <w:rsid w:val="00A922FA"/>
    <w:rsid w:val="00A92696"/>
    <w:rsid w:val="00AC59D5"/>
    <w:rsid w:val="00B37A93"/>
    <w:rsid w:val="00B572EC"/>
    <w:rsid w:val="00B649EA"/>
    <w:rsid w:val="00B64B3D"/>
    <w:rsid w:val="00B67372"/>
    <w:rsid w:val="00B76543"/>
    <w:rsid w:val="00B8661A"/>
    <w:rsid w:val="00B87CCE"/>
    <w:rsid w:val="00B91B91"/>
    <w:rsid w:val="00BA17F4"/>
    <w:rsid w:val="00BA60B5"/>
    <w:rsid w:val="00BB0950"/>
    <w:rsid w:val="00BC4F0E"/>
    <w:rsid w:val="00C01D52"/>
    <w:rsid w:val="00C12552"/>
    <w:rsid w:val="00C128B9"/>
    <w:rsid w:val="00C23939"/>
    <w:rsid w:val="00C3515B"/>
    <w:rsid w:val="00C410ED"/>
    <w:rsid w:val="00C556BA"/>
    <w:rsid w:val="00C74958"/>
    <w:rsid w:val="00C74EA3"/>
    <w:rsid w:val="00C900B5"/>
    <w:rsid w:val="00CA7C56"/>
    <w:rsid w:val="00CC6AFB"/>
    <w:rsid w:val="00CD4C20"/>
    <w:rsid w:val="00D071FF"/>
    <w:rsid w:val="00D51D8A"/>
    <w:rsid w:val="00D73AA4"/>
    <w:rsid w:val="00D76F14"/>
    <w:rsid w:val="00DA71D3"/>
    <w:rsid w:val="00DC5E2F"/>
    <w:rsid w:val="00DD2DAE"/>
    <w:rsid w:val="00DF10A8"/>
    <w:rsid w:val="00DF4BF8"/>
    <w:rsid w:val="00DF5C22"/>
    <w:rsid w:val="00DF661D"/>
    <w:rsid w:val="00E16005"/>
    <w:rsid w:val="00E17C43"/>
    <w:rsid w:val="00E2646C"/>
    <w:rsid w:val="00E371D7"/>
    <w:rsid w:val="00E45274"/>
    <w:rsid w:val="00E57C97"/>
    <w:rsid w:val="00EA0EBD"/>
    <w:rsid w:val="00EC3AA3"/>
    <w:rsid w:val="00EE0AB3"/>
    <w:rsid w:val="00EE2986"/>
    <w:rsid w:val="00EF1416"/>
    <w:rsid w:val="00F06033"/>
    <w:rsid w:val="00F25AD1"/>
    <w:rsid w:val="00F279A2"/>
    <w:rsid w:val="00F32643"/>
    <w:rsid w:val="00F61708"/>
    <w:rsid w:val="00F64BD7"/>
    <w:rsid w:val="00F7058E"/>
    <w:rsid w:val="00F7215D"/>
    <w:rsid w:val="00F72665"/>
    <w:rsid w:val="00F83984"/>
    <w:rsid w:val="00FA6837"/>
    <w:rsid w:val="00FC1461"/>
    <w:rsid w:val="00FC375A"/>
    <w:rsid w:val="00FD407A"/>
    <w:rsid w:val="00FD5317"/>
    <w:rsid w:val="00FE417D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2EC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B572E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572EC"/>
    <w:pPr>
      <w:keepNext/>
      <w:spacing w:before="240" w:after="60" w:line="240" w:lineRule="auto"/>
      <w:jc w:val="both"/>
      <w:outlineLvl w:val="2"/>
    </w:pPr>
    <w:rPr>
      <w:rFonts w:eastAsia="Times New Roman"/>
      <w:bCs/>
      <w:i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2EC"/>
    <w:rPr>
      <w:rFonts w:eastAsia="Times New Roman"/>
      <w:b/>
      <w:bCs/>
      <w:kern w:val="3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B572EC"/>
    <w:rPr>
      <w:rFonts w:eastAsia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572EC"/>
    <w:rPr>
      <w:rFonts w:eastAsia="Times New Roman"/>
      <w:bCs/>
      <w:i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2EC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B572E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572EC"/>
    <w:pPr>
      <w:keepNext/>
      <w:spacing w:before="240" w:after="60" w:line="240" w:lineRule="auto"/>
      <w:jc w:val="both"/>
      <w:outlineLvl w:val="2"/>
    </w:pPr>
    <w:rPr>
      <w:rFonts w:eastAsia="Times New Roman"/>
      <w:bCs/>
      <w:i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2EC"/>
    <w:rPr>
      <w:rFonts w:eastAsia="Times New Roman"/>
      <w:b/>
      <w:bCs/>
      <w:kern w:val="3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B572EC"/>
    <w:rPr>
      <w:rFonts w:eastAsia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572EC"/>
    <w:rPr>
      <w:rFonts w:eastAsia="Times New Roman"/>
      <w:bCs/>
      <w:i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Мария</dc:creator>
  <cp:lastModifiedBy>User</cp:lastModifiedBy>
  <cp:revision>19</cp:revision>
  <cp:lastPrinted>2019-08-29T11:11:00Z</cp:lastPrinted>
  <dcterms:created xsi:type="dcterms:W3CDTF">2019-07-15T10:25:00Z</dcterms:created>
  <dcterms:modified xsi:type="dcterms:W3CDTF">2020-06-11T10:09:00Z</dcterms:modified>
</cp:coreProperties>
</file>